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A5" w:rsidRDefault="00CC6FA5" w:rsidP="00993F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-989330</wp:posOffset>
            </wp:positionH>
            <wp:positionV relativeFrom="paragraph">
              <wp:posOffset>-431800</wp:posOffset>
            </wp:positionV>
            <wp:extent cx="7343775" cy="10394950"/>
            <wp:effectExtent l="19050" t="0" r="9525" b="0"/>
            <wp:wrapThrough wrapText="bothSides">
              <wp:wrapPolygon edited="0">
                <wp:start x="-56" y="0"/>
                <wp:lineTo x="-56" y="21574"/>
                <wp:lineTo x="21628" y="21574"/>
                <wp:lineTo x="21628" y="0"/>
                <wp:lineTo x="-56" y="0"/>
              </wp:wrapPolygon>
            </wp:wrapThrough>
            <wp:docPr id="1" name="Рисунок 1" descr="D:\детсад\2007-01-05\протоколАПРЕЛЬ2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ад\2007-01-05\протоколАПРЕЛЬ2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39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967" w:rsidRPr="00993FF3" w:rsidRDefault="00E74967" w:rsidP="00993FF3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F3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993FF3" w:rsidRPr="00993FF3" w:rsidRDefault="00993FF3" w:rsidP="00993FF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1.1. Общее собрание </w:t>
      </w:r>
      <w:r w:rsidR="00993FF3">
        <w:rPr>
          <w:rFonts w:ascii="Times New Roman" w:hAnsi="Times New Roman" w:cs="Times New Roman"/>
          <w:sz w:val="28"/>
          <w:szCs w:val="28"/>
        </w:rPr>
        <w:t>работников М</w:t>
      </w:r>
      <w:r>
        <w:rPr>
          <w:rFonts w:ascii="Times New Roman" w:hAnsi="Times New Roman" w:cs="Times New Roman"/>
          <w:sz w:val="28"/>
          <w:szCs w:val="28"/>
        </w:rPr>
        <w:t>униципального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46D19">
        <w:rPr>
          <w:rFonts w:ascii="Times New Roman" w:hAnsi="Times New Roman" w:cs="Times New Roman"/>
          <w:sz w:val="28"/>
          <w:szCs w:val="28"/>
        </w:rPr>
        <w:t xml:space="preserve">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</w:t>
      </w:r>
      <w:r w:rsidR="006D396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етск</w:t>
      </w:r>
      <w:r w:rsidR="006D396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сад</w:t>
      </w:r>
      <w:r w:rsidR="006D3969">
        <w:rPr>
          <w:rFonts w:ascii="Times New Roman" w:hAnsi="Times New Roman" w:cs="Times New Roman"/>
          <w:sz w:val="28"/>
          <w:szCs w:val="28"/>
        </w:rPr>
        <w:t>а</w:t>
      </w:r>
      <w:r w:rsidR="00993FF3">
        <w:rPr>
          <w:rFonts w:ascii="Times New Roman" w:hAnsi="Times New Roman" w:cs="Times New Roman"/>
          <w:sz w:val="28"/>
          <w:szCs w:val="28"/>
        </w:rPr>
        <w:t xml:space="preserve"> </w:t>
      </w:r>
      <w:r w:rsidRPr="00146D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3FF3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146D19">
        <w:rPr>
          <w:rFonts w:ascii="Times New Roman" w:hAnsi="Times New Roman" w:cs="Times New Roman"/>
          <w:sz w:val="28"/>
          <w:szCs w:val="28"/>
        </w:rPr>
        <w:t xml:space="preserve">» </w:t>
      </w:r>
      <w:r w:rsidR="008F2A25">
        <w:rPr>
          <w:rFonts w:ascii="Times New Roman" w:hAnsi="Times New Roman" w:cs="Times New Roman"/>
          <w:sz w:val="28"/>
          <w:szCs w:val="28"/>
        </w:rPr>
        <w:t>(далее МБДОУ</w:t>
      </w:r>
      <w:r w:rsidRPr="002160C2">
        <w:rPr>
          <w:rFonts w:ascii="Times New Roman" w:hAnsi="Times New Roman" w:cs="Times New Roman"/>
          <w:sz w:val="28"/>
          <w:szCs w:val="28"/>
        </w:rPr>
        <w:t>)</w:t>
      </w:r>
      <w:r w:rsidRPr="00E74967">
        <w:rPr>
          <w:rFonts w:ascii="Times New Roman" w:hAnsi="Times New Roman" w:cs="Times New Roman"/>
          <w:sz w:val="28"/>
          <w:szCs w:val="28"/>
        </w:rPr>
        <w:t xml:space="preserve"> является органом самоуправления дошкольного образоват</w:t>
      </w:r>
      <w:r>
        <w:rPr>
          <w:rFonts w:ascii="Times New Roman" w:hAnsi="Times New Roman" w:cs="Times New Roman"/>
          <w:sz w:val="28"/>
          <w:szCs w:val="28"/>
        </w:rPr>
        <w:t>ельного учреждения</w:t>
      </w:r>
      <w:r w:rsidRPr="00E749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74967">
        <w:rPr>
          <w:rFonts w:ascii="Times New Roman" w:hAnsi="Times New Roman" w:cs="Times New Roman"/>
          <w:sz w:val="28"/>
          <w:szCs w:val="28"/>
        </w:rPr>
        <w:t>объединяющий</w:t>
      </w:r>
      <w:proofErr w:type="gramEnd"/>
      <w:r w:rsidRPr="00E74967">
        <w:rPr>
          <w:rFonts w:ascii="Times New Roman" w:hAnsi="Times New Roman" w:cs="Times New Roman"/>
          <w:sz w:val="28"/>
          <w:szCs w:val="28"/>
        </w:rPr>
        <w:t xml:space="preserve"> всех работников, осуществляющих свою деятельность на основе трудового договора.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1.2. Общее собрание работн</w:t>
      </w:r>
      <w:r>
        <w:rPr>
          <w:rFonts w:ascii="Times New Roman" w:hAnsi="Times New Roman" w:cs="Times New Roman"/>
          <w:sz w:val="28"/>
          <w:szCs w:val="28"/>
        </w:rPr>
        <w:t>иков в своей работе использует нормативно-правовые акты действующего законодательства</w:t>
      </w:r>
      <w:r w:rsidRPr="00E74967">
        <w:rPr>
          <w:rFonts w:ascii="Times New Roman" w:hAnsi="Times New Roman" w:cs="Times New Roman"/>
          <w:sz w:val="28"/>
          <w:szCs w:val="28"/>
        </w:rPr>
        <w:t xml:space="preserve"> РФ и Ростовской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2A25">
        <w:rPr>
          <w:rFonts w:ascii="Times New Roman" w:hAnsi="Times New Roman" w:cs="Times New Roman"/>
          <w:sz w:val="28"/>
          <w:szCs w:val="28"/>
        </w:rPr>
        <w:t xml:space="preserve"> </w:t>
      </w:r>
      <w:r w:rsidRPr="00E74967">
        <w:rPr>
          <w:rFonts w:ascii="Times New Roman" w:hAnsi="Times New Roman" w:cs="Times New Roman"/>
          <w:sz w:val="28"/>
          <w:szCs w:val="28"/>
        </w:rPr>
        <w:t>письма и методические разъяснения Министерства образования и науки России, Министерства здравоохранения и социально</w:t>
      </w:r>
      <w:r w:rsidR="008F2A25">
        <w:rPr>
          <w:rFonts w:ascii="Times New Roman" w:hAnsi="Times New Roman" w:cs="Times New Roman"/>
          <w:sz w:val="28"/>
          <w:szCs w:val="28"/>
        </w:rPr>
        <w:t>го развития России, нормативно-</w:t>
      </w:r>
      <w:r w:rsidRPr="00E74967">
        <w:rPr>
          <w:rFonts w:ascii="Times New Roman" w:hAnsi="Times New Roman" w:cs="Times New Roman"/>
          <w:sz w:val="28"/>
          <w:szCs w:val="28"/>
        </w:rPr>
        <w:t xml:space="preserve">правовую документацию региональных и муниципальных органов законодательной власти, письма и разъяснения общественных организаций по вопросам труда и организации управления.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1.3. Общее собрание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объединяет руководящих, педагогических и технических работников, работников</w:t>
      </w:r>
      <w:r w:rsidR="007B4180">
        <w:rPr>
          <w:rFonts w:ascii="Times New Roman" w:hAnsi="Times New Roman" w:cs="Times New Roman"/>
          <w:sz w:val="28"/>
          <w:szCs w:val="28"/>
        </w:rPr>
        <w:t xml:space="preserve"> пищеблока</w:t>
      </w:r>
      <w:r w:rsidRPr="00E74967">
        <w:rPr>
          <w:rFonts w:ascii="Times New Roman" w:hAnsi="Times New Roman" w:cs="Times New Roman"/>
          <w:sz w:val="28"/>
          <w:szCs w:val="28"/>
        </w:rPr>
        <w:t xml:space="preserve"> и т.д., т.е. всех лиц, работающих по трудовому договору 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1.4. Изменения и дополнения в настоящее Положение вносятся Общим собранием работников и принимаются на его заседании. Срок данного положения не ограничен. Положение действует до принятия нового. </w:t>
      </w:r>
    </w:p>
    <w:p w:rsidR="008F2A25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2. Зада</w:t>
      </w:r>
      <w:r w:rsidR="008F2A25" w:rsidRPr="008F2A25">
        <w:rPr>
          <w:rFonts w:ascii="Times New Roman" w:hAnsi="Times New Roman" w:cs="Times New Roman"/>
          <w:b/>
          <w:sz w:val="28"/>
          <w:szCs w:val="28"/>
        </w:rPr>
        <w:t>чи Общего собрания работников МБДОУ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2.1.  Содействовать расширению коллегиальных, демократических форм управления и воплощения в жизнь государственно-общественных принципов.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2.2. Содействовать осуществлению управленческих начал, развитию инициативы трудового коллектива.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2.3. Согласовывать локальные акты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компетенцией.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2.4.  Участвовать в создании оптимальных условий для организации образовательного процесса 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2.5. Составлять коллективный договор с администрацией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2.6. Решать вопросы социальной защиты членов коллектива.  </w:t>
      </w:r>
    </w:p>
    <w:p w:rsidR="00E74967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lastRenderedPageBreak/>
        <w:t>3. Функц</w:t>
      </w:r>
      <w:r w:rsidR="008F2A25" w:rsidRPr="008F2A25">
        <w:rPr>
          <w:rFonts w:ascii="Times New Roman" w:hAnsi="Times New Roman" w:cs="Times New Roman"/>
          <w:b/>
          <w:sz w:val="28"/>
          <w:szCs w:val="28"/>
        </w:rPr>
        <w:t>ии Общего собрания работников МБДОУ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3</w:t>
      </w:r>
      <w:r w:rsidR="008F2A25">
        <w:rPr>
          <w:rFonts w:ascii="Times New Roman" w:hAnsi="Times New Roman" w:cs="Times New Roman"/>
          <w:sz w:val="28"/>
          <w:szCs w:val="28"/>
        </w:rPr>
        <w:t>.1. Общее собрание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>: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обсуждает проект коллективного договора;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967" w:rsidRPr="00E74967">
        <w:rPr>
          <w:rFonts w:ascii="Times New Roman" w:hAnsi="Times New Roman" w:cs="Times New Roman"/>
          <w:sz w:val="28"/>
          <w:szCs w:val="28"/>
        </w:rPr>
        <w:t>рассматривает и</w:t>
      </w:r>
      <w:r>
        <w:rPr>
          <w:rFonts w:ascii="Times New Roman" w:hAnsi="Times New Roman" w:cs="Times New Roman"/>
          <w:sz w:val="28"/>
          <w:szCs w:val="28"/>
        </w:rPr>
        <w:t xml:space="preserve"> обсуждает программу развития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рассматривает и об</w:t>
      </w:r>
      <w:r>
        <w:rPr>
          <w:rFonts w:ascii="Times New Roman" w:hAnsi="Times New Roman" w:cs="Times New Roman"/>
          <w:sz w:val="28"/>
          <w:szCs w:val="28"/>
        </w:rPr>
        <w:t>суждает проект годового плана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обсуждает вопросы со</w:t>
      </w:r>
      <w:r>
        <w:rPr>
          <w:rFonts w:ascii="Times New Roman" w:hAnsi="Times New Roman" w:cs="Times New Roman"/>
          <w:sz w:val="28"/>
          <w:szCs w:val="28"/>
        </w:rPr>
        <w:t>стояния трудовой дисциплины 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и мероприятия по ее укреплению; </w:t>
      </w:r>
    </w:p>
    <w:p w:rsidR="00526B84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рассматривает вопросы охраны и безопасности условий труда работников, ох</w:t>
      </w:r>
      <w:r>
        <w:rPr>
          <w:rFonts w:ascii="Times New Roman" w:hAnsi="Times New Roman" w:cs="Times New Roman"/>
          <w:sz w:val="28"/>
          <w:szCs w:val="28"/>
        </w:rPr>
        <w:t>раны здоровья воспитанников 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>.</w:t>
      </w:r>
    </w:p>
    <w:p w:rsidR="00E74967" w:rsidRPr="00E74967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2A25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4. Права Общего собрания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4.1. Создавать комиссии, решающие конфликтные вопросы о труде и трудовых взаимоотношениях в коллективе.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4.2. Вносить изменения и дополнения в коллективный договор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4.3. Определять представительство интересов 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7B4180">
        <w:rPr>
          <w:rFonts w:ascii="Times New Roman" w:hAnsi="Times New Roman" w:cs="Times New Roman"/>
          <w:sz w:val="28"/>
          <w:szCs w:val="28"/>
        </w:rPr>
        <w:t xml:space="preserve"> </w:t>
      </w:r>
      <w:r w:rsidR="007B4180" w:rsidRPr="00E74967">
        <w:rPr>
          <w:rFonts w:ascii="Times New Roman" w:hAnsi="Times New Roman" w:cs="Times New Roman"/>
          <w:sz w:val="28"/>
          <w:szCs w:val="28"/>
        </w:rPr>
        <w:t>в суде</w:t>
      </w:r>
      <w:r w:rsidRPr="00E74967">
        <w:rPr>
          <w:rFonts w:ascii="Times New Roman" w:hAnsi="Times New Roman" w:cs="Times New Roman"/>
          <w:sz w:val="28"/>
          <w:szCs w:val="28"/>
        </w:rPr>
        <w:t xml:space="preserve">. 4.4. Вносить предложения о рассмотрении на собрании отдельных вопросов общественной жизни коллектива; каждый член Общего собрания </w:t>
      </w:r>
      <w:r w:rsidR="007B418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может потребовать обсуждения вне плана любого вопроса, касающегося деятельности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>, если его предложение подде</w:t>
      </w:r>
      <w:r w:rsidR="008F2A25">
        <w:rPr>
          <w:rFonts w:ascii="Times New Roman" w:hAnsi="Times New Roman" w:cs="Times New Roman"/>
          <w:sz w:val="28"/>
          <w:szCs w:val="28"/>
        </w:rPr>
        <w:t>ржит треть членов всего состава.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4.5. Предлагать руководителю образовательного учреждения план мероприятий по совершенствованию работы образовательного</w:t>
      </w:r>
      <w:r w:rsidR="008F2A25">
        <w:rPr>
          <w:rFonts w:ascii="Times New Roman" w:hAnsi="Times New Roman" w:cs="Times New Roman"/>
          <w:sz w:val="28"/>
          <w:szCs w:val="28"/>
        </w:rPr>
        <w:t xml:space="preserve"> </w:t>
      </w:r>
      <w:r w:rsidRPr="00E74967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4.6. Присутствовать и принимать участие в обсуждении вопросов о совершенствовании организации образовательного процесса.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4.7. Заслушивать и принимать участие в обсуждении отчетов о деятельности родительского комитета, других органов самоуправления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4.8. Совместно с руководителем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готовить информационные и аналитические материалы о деятельности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для опубликования в средствах массовой информации.  </w:t>
      </w:r>
    </w:p>
    <w:p w:rsidR="008F2A25" w:rsidRPr="008F2A25" w:rsidRDefault="00E74967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A25">
        <w:rPr>
          <w:rFonts w:ascii="Times New Roman" w:hAnsi="Times New Roman" w:cs="Times New Roman"/>
          <w:b/>
          <w:sz w:val="28"/>
          <w:szCs w:val="28"/>
        </w:rPr>
        <w:t>5. Организация управления Общим собранием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5.1. В состав Общего собрания входят все работники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lastRenderedPageBreak/>
        <w:t xml:space="preserve">5.2.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5.3. Для ведения Общего собрания из его состава открытым голосованием избирается Председатель и секретарь, ведущий протокол собрания, сроком на один календарный год, которые исполняют свои обязанности на общественных началах.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5.4. Председатель Общего собрания: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организует деятельность Общего собрания;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информирует членов трудового коллектива о предстоящем заседании не менее ч</w:t>
      </w:r>
      <w:r w:rsidR="008F2A25">
        <w:rPr>
          <w:rFonts w:ascii="Times New Roman" w:hAnsi="Times New Roman" w:cs="Times New Roman"/>
          <w:sz w:val="28"/>
          <w:szCs w:val="28"/>
        </w:rPr>
        <w:t>ем за 30 дней до его проведения;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организует по</w:t>
      </w:r>
      <w:r w:rsidR="008F2A25">
        <w:rPr>
          <w:rFonts w:ascii="Times New Roman" w:hAnsi="Times New Roman" w:cs="Times New Roman"/>
          <w:sz w:val="28"/>
          <w:szCs w:val="28"/>
        </w:rPr>
        <w:t>дготовку и проведение заседания;</w:t>
      </w:r>
    </w:p>
    <w:p w:rsidR="008F2A25" w:rsidRDefault="008F2A25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определяет повестку дня;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694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контролирует выполнение решений. </w:t>
      </w:r>
    </w:p>
    <w:p w:rsidR="00E74967" w:rsidRPr="00E74967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5.5. Общее собрание собирается не реже 2 раз в календарный год.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5</w:t>
      </w:r>
      <w:r w:rsidR="008F2A25">
        <w:rPr>
          <w:rFonts w:ascii="Times New Roman" w:hAnsi="Times New Roman" w:cs="Times New Roman"/>
          <w:sz w:val="28"/>
          <w:szCs w:val="28"/>
        </w:rPr>
        <w:t>.6. Общее собрание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</w:t>
      </w:r>
      <w:r w:rsidR="008F2A25">
        <w:rPr>
          <w:rFonts w:ascii="Times New Roman" w:hAnsi="Times New Roman" w:cs="Times New Roman"/>
          <w:sz w:val="28"/>
          <w:szCs w:val="28"/>
        </w:rPr>
        <w:t xml:space="preserve"> не менее половины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Решения Общего собрания принимается простым большинством голосов открытым голосованием.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5.7. Решен</w:t>
      </w:r>
      <w:r w:rsidR="008F2A25">
        <w:rPr>
          <w:rFonts w:ascii="Times New Roman" w:hAnsi="Times New Roman" w:cs="Times New Roman"/>
          <w:sz w:val="28"/>
          <w:szCs w:val="28"/>
        </w:rPr>
        <w:t>ие Общего собрания работников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проголосовало более 50% присутствующих. При равном количестве голосов решающим является голос</w:t>
      </w:r>
      <w:r w:rsidR="008F2A25">
        <w:rPr>
          <w:rFonts w:ascii="Times New Roman" w:hAnsi="Times New Roman" w:cs="Times New Roman"/>
          <w:sz w:val="28"/>
          <w:szCs w:val="28"/>
        </w:rPr>
        <w:t xml:space="preserve"> председателя общего собрания 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967" w:rsidRPr="00E74967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967" w:rsidRPr="007B4180">
        <w:rPr>
          <w:rFonts w:ascii="Times New Roman" w:hAnsi="Times New Roman" w:cs="Times New Roman"/>
          <w:sz w:val="28"/>
          <w:szCs w:val="28"/>
        </w:rPr>
        <w:t>Решение, принят</w:t>
      </w:r>
      <w:r w:rsidR="008F2A25" w:rsidRPr="007B4180">
        <w:rPr>
          <w:rFonts w:ascii="Times New Roman" w:hAnsi="Times New Roman" w:cs="Times New Roman"/>
          <w:sz w:val="28"/>
          <w:szCs w:val="28"/>
        </w:rPr>
        <w:t>ое общим собранием работников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E74967" w:rsidRPr="007B4180">
        <w:rPr>
          <w:rFonts w:ascii="Times New Roman" w:hAnsi="Times New Roman" w:cs="Times New Roman"/>
          <w:sz w:val="28"/>
          <w:szCs w:val="28"/>
        </w:rPr>
        <w:t>своей компетенции, не противоречащее действующему законодательству РФ,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является обязательным для</w:t>
      </w:r>
      <w:r w:rsidR="008F2A25">
        <w:rPr>
          <w:rFonts w:ascii="Times New Roman" w:hAnsi="Times New Roman" w:cs="Times New Roman"/>
          <w:sz w:val="28"/>
          <w:szCs w:val="28"/>
        </w:rPr>
        <w:t xml:space="preserve"> исполнения всеми работниками 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2A25" w:rsidRPr="008F2A25" w:rsidRDefault="007B4180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>. Ответственность Общего собрания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.1. Общее собрание несет ответственность: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</w:t>
      </w:r>
      <w:r w:rsidR="007B4180">
        <w:rPr>
          <w:rFonts w:ascii="Times New Roman" w:hAnsi="Times New Roman" w:cs="Times New Roman"/>
          <w:sz w:val="28"/>
          <w:szCs w:val="28"/>
        </w:rPr>
        <w:t xml:space="preserve">за </w:t>
      </w:r>
      <w:r w:rsidRPr="00E74967">
        <w:rPr>
          <w:rFonts w:ascii="Times New Roman" w:hAnsi="Times New Roman" w:cs="Times New Roman"/>
          <w:sz w:val="28"/>
          <w:szCs w:val="28"/>
        </w:rPr>
        <w:t>комп</w:t>
      </w:r>
      <w:r w:rsidR="008F2A25">
        <w:rPr>
          <w:rFonts w:ascii="Times New Roman" w:hAnsi="Times New Roman" w:cs="Times New Roman"/>
          <w:sz w:val="28"/>
          <w:szCs w:val="28"/>
        </w:rPr>
        <w:t>етентность принимаемых решений;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объеме или невыполнение закрепленных за ним задач и функций</w:t>
      </w:r>
      <w:r w:rsidR="008F2A25">
        <w:rPr>
          <w:rFonts w:ascii="Times New Roman" w:hAnsi="Times New Roman" w:cs="Times New Roman"/>
          <w:sz w:val="28"/>
          <w:szCs w:val="28"/>
        </w:rPr>
        <w:t>;</w:t>
      </w: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lastRenderedPageBreak/>
        <w:t>- за соответствие принимаемых решений законодательств</w:t>
      </w:r>
      <w:r w:rsidR="008F2A25">
        <w:rPr>
          <w:rFonts w:ascii="Times New Roman" w:hAnsi="Times New Roman" w:cs="Times New Roman"/>
          <w:sz w:val="28"/>
          <w:szCs w:val="28"/>
        </w:rPr>
        <w:t>у РФ, нормативно-правовым актам;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за развитие принципов самоуправления образовательного учреждения; </w:t>
      </w:r>
    </w:p>
    <w:p w:rsidR="00526B84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за упрочение авторитетности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>.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A25" w:rsidRPr="008F2A25" w:rsidRDefault="007B4180" w:rsidP="008F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74967" w:rsidRPr="008F2A25">
        <w:rPr>
          <w:rFonts w:ascii="Times New Roman" w:hAnsi="Times New Roman" w:cs="Times New Roman"/>
          <w:b/>
          <w:sz w:val="28"/>
          <w:szCs w:val="28"/>
        </w:rPr>
        <w:t>. Документация Общего собрания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.1. Заседания Общего собрания оформляется протоколом.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.2. План работы Общего собрания коллектива является составной частью номенклатуры дел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 В деле хранится выписка из общего плана работы.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.3. Отдельно ведется книга протоколов заседаний общего собрания коллектива и принимаемых решений (с приложениями). Книга должна быть пронумерована, прошита, скреплена печатью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 и подписью руководителя. </w:t>
      </w:r>
    </w:p>
    <w:p w:rsidR="008F2A25" w:rsidRDefault="007B4180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74967" w:rsidRPr="00E74967">
        <w:rPr>
          <w:rFonts w:ascii="Times New Roman" w:hAnsi="Times New Roman" w:cs="Times New Roman"/>
          <w:sz w:val="28"/>
          <w:szCs w:val="28"/>
        </w:rPr>
        <w:t xml:space="preserve">.4. В книге протоколов фиксируется: </w:t>
      </w:r>
    </w:p>
    <w:p w:rsidR="008F2A25" w:rsidRDefault="008F2A25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количественное присутствие (отсутствие) членов трудового коллектива;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приглашенные (ФИО, должность);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 xml:space="preserve">- ход обсуждения вопросов; </w:t>
      </w:r>
    </w:p>
    <w:p w:rsidR="008F2A25" w:rsidRDefault="00E74967" w:rsidP="008F2A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членам трудового</w:t>
      </w:r>
      <w:r w:rsidR="008F2A25">
        <w:rPr>
          <w:rFonts w:ascii="Times New Roman" w:hAnsi="Times New Roman" w:cs="Times New Roman"/>
          <w:sz w:val="28"/>
          <w:szCs w:val="28"/>
        </w:rPr>
        <w:t xml:space="preserve"> коллектива и приглашенных лиц.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5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Протоколы подписываются председателем и секретарем Общего собрания.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6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Нумерация протоколов ведется от начала учебного года. </w:t>
      </w:r>
    </w:p>
    <w:p w:rsidR="008F2A25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7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В отдельной папке хранятся отчеты о проведении общих собраний коллектива. </w:t>
      </w:r>
    </w:p>
    <w:p w:rsidR="00820634" w:rsidRDefault="00E74967" w:rsidP="00E74967">
      <w:pPr>
        <w:jc w:val="both"/>
        <w:rPr>
          <w:rFonts w:ascii="Times New Roman" w:hAnsi="Times New Roman" w:cs="Times New Roman"/>
          <w:sz w:val="28"/>
          <w:szCs w:val="28"/>
        </w:rPr>
      </w:pPr>
      <w:r w:rsidRPr="00E74967">
        <w:rPr>
          <w:rFonts w:ascii="Times New Roman" w:hAnsi="Times New Roman" w:cs="Times New Roman"/>
          <w:sz w:val="28"/>
          <w:szCs w:val="28"/>
        </w:rPr>
        <w:t>7.</w:t>
      </w:r>
      <w:r w:rsidR="007B4180">
        <w:rPr>
          <w:rFonts w:ascii="Times New Roman" w:hAnsi="Times New Roman" w:cs="Times New Roman"/>
          <w:sz w:val="28"/>
          <w:szCs w:val="28"/>
        </w:rPr>
        <w:t>8</w:t>
      </w:r>
      <w:r w:rsidRPr="00E74967">
        <w:rPr>
          <w:rFonts w:ascii="Times New Roman" w:hAnsi="Times New Roman" w:cs="Times New Roman"/>
          <w:sz w:val="28"/>
          <w:szCs w:val="28"/>
        </w:rPr>
        <w:t xml:space="preserve">. Книга протоколов Общего собрания хранится в делах </w:t>
      </w:r>
      <w:r w:rsidR="008F2A25">
        <w:rPr>
          <w:rFonts w:ascii="Times New Roman" w:hAnsi="Times New Roman" w:cs="Times New Roman"/>
          <w:sz w:val="28"/>
          <w:szCs w:val="28"/>
        </w:rPr>
        <w:t>МБДОУ</w:t>
      </w:r>
      <w:r w:rsidRPr="00E74967">
        <w:rPr>
          <w:rFonts w:ascii="Times New Roman" w:hAnsi="Times New Roman" w:cs="Times New Roman"/>
          <w:sz w:val="28"/>
          <w:szCs w:val="28"/>
        </w:rPr>
        <w:t xml:space="preserve"> (50 лет) и передается в архив по акту (при смене руководителя, передаче в архив).</w:t>
      </w:r>
    </w:p>
    <w:p w:rsidR="00993FF3" w:rsidRDefault="00993FF3" w:rsidP="00E749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FF3" w:rsidRDefault="00993FF3" w:rsidP="00E749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354" w:rsidRPr="003E3354" w:rsidRDefault="003E3354" w:rsidP="003D52FC">
      <w:pPr>
        <w:pStyle w:val="a7"/>
        <w:rPr>
          <w:rFonts w:ascii="Times New Roman" w:hAnsi="Times New Roman" w:cs="Times New Roman"/>
          <w:sz w:val="28"/>
        </w:rPr>
      </w:pPr>
    </w:p>
    <w:sectPr w:rsidR="003E3354" w:rsidRPr="003E3354" w:rsidSect="000C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9736E"/>
    <w:multiLevelType w:val="hybridMultilevel"/>
    <w:tmpl w:val="B826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74967"/>
    <w:rsid w:val="000C0CAE"/>
    <w:rsid w:val="003D52FC"/>
    <w:rsid w:val="003E3354"/>
    <w:rsid w:val="0041071C"/>
    <w:rsid w:val="00526B84"/>
    <w:rsid w:val="00593F2F"/>
    <w:rsid w:val="00694BC8"/>
    <w:rsid w:val="006D3969"/>
    <w:rsid w:val="006F00DC"/>
    <w:rsid w:val="007B4180"/>
    <w:rsid w:val="00820634"/>
    <w:rsid w:val="008B6508"/>
    <w:rsid w:val="008F2A25"/>
    <w:rsid w:val="00993FF3"/>
    <w:rsid w:val="00A00FE0"/>
    <w:rsid w:val="00CC6FA5"/>
    <w:rsid w:val="00CE0AA7"/>
    <w:rsid w:val="00E7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3FF3"/>
    <w:pPr>
      <w:ind w:left="720"/>
      <w:contextualSpacing/>
    </w:pPr>
  </w:style>
  <w:style w:type="paragraph" w:styleId="a7">
    <w:name w:val="No Spacing"/>
    <w:uiPriority w:val="1"/>
    <w:qFormat/>
    <w:rsid w:val="00993F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</cp:lastModifiedBy>
  <cp:revision>8</cp:revision>
  <cp:lastPrinted>2015-09-15T12:37:00Z</cp:lastPrinted>
  <dcterms:created xsi:type="dcterms:W3CDTF">2014-03-01T13:59:00Z</dcterms:created>
  <dcterms:modified xsi:type="dcterms:W3CDTF">2016-04-27T13:10:00Z</dcterms:modified>
</cp:coreProperties>
</file>